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D365A" w14:textId="579EC568" w:rsidR="00282944" w:rsidRPr="00C821F0" w:rsidRDefault="00A37F44" w:rsidP="00DF74E0">
      <w:pPr>
        <w:rPr>
          <w:rFonts w:ascii="Arial" w:hAnsi="Arial" w:cs="Arial"/>
          <w:b/>
          <w:u w:val="single"/>
        </w:rPr>
      </w:pPr>
      <w:r w:rsidRPr="00C821F0">
        <w:rPr>
          <w:rFonts w:ascii="Arial" w:hAnsi="Arial" w:cs="Arial"/>
          <w:b/>
          <w:u w:val="single"/>
        </w:rPr>
        <w:t>Agreement to Mediate</w:t>
      </w:r>
    </w:p>
    <w:p w14:paraId="25722D76" w14:textId="77777777" w:rsidR="00A37F44" w:rsidRPr="00C821F0" w:rsidRDefault="00A37F44" w:rsidP="00DF74E0">
      <w:pPr>
        <w:rPr>
          <w:rFonts w:ascii="Arial" w:hAnsi="Arial" w:cs="Arial"/>
          <w:b/>
          <w:u w:val="single"/>
        </w:rPr>
      </w:pPr>
    </w:p>
    <w:p w14:paraId="2846DD36" w14:textId="3F283640" w:rsidR="00A37F44" w:rsidRPr="00C821F0" w:rsidRDefault="00A37F44" w:rsidP="00F60E2D">
      <w:pPr>
        <w:ind w:left="284"/>
        <w:rPr>
          <w:rFonts w:ascii="Arial" w:hAnsi="Arial" w:cs="Arial"/>
        </w:rPr>
      </w:pPr>
      <w:r w:rsidRPr="00C821F0">
        <w:rPr>
          <w:rFonts w:ascii="Arial" w:hAnsi="Arial" w:cs="Arial"/>
        </w:rPr>
        <w:t xml:space="preserve">Before a mediation session, each participant is asked to sign an </w:t>
      </w:r>
      <w:r w:rsidR="00C821F0">
        <w:rPr>
          <w:rFonts w:ascii="Arial" w:hAnsi="Arial" w:cs="Arial"/>
        </w:rPr>
        <w:t>‘Agreement to Mediate’</w:t>
      </w:r>
      <w:r w:rsidRPr="00C821F0">
        <w:rPr>
          <w:rFonts w:ascii="Arial" w:hAnsi="Arial" w:cs="Arial"/>
        </w:rPr>
        <w:t xml:space="preserve">.  This agreement confirms your understanding of the mediation process and your agreement to its principles and ground rules.  This is an agreement in good faith.  If you do not understand or agree with any point please speak with your </w:t>
      </w:r>
      <w:r w:rsidR="00F60E2D">
        <w:rPr>
          <w:rFonts w:ascii="Arial" w:hAnsi="Arial" w:cs="Arial"/>
        </w:rPr>
        <w:t>Mediator</w:t>
      </w:r>
      <w:r w:rsidRPr="00C821F0">
        <w:rPr>
          <w:rFonts w:ascii="Arial" w:hAnsi="Arial" w:cs="Arial"/>
        </w:rPr>
        <w:t>.</w:t>
      </w:r>
    </w:p>
    <w:p w14:paraId="481E8674" w14:textId="77777777" w:rsidR="00A37F44" w:rsidRPr="00C821F0" w:rsidRDefault="00A37F44" w:rsidP="00DF74E0">
      <w:pPr>
        <w:rPr>
          <w:rFonts w:ascii="Arial" w:hAnsi="Arial" w:cs="Arial"/>
        </w:rPr>
      </w:pPr>
    </w:p>
    <w:p w14:paraId="5618F106" w14:textId="15E347B4" w:rsidR="00A37F44" w:rsidRPr="00C821F0" w:rsidRDefault="00A37F44" w:rsidP="00DF74E0">
      <w:pPr>
        <w:rPr>
          <w:rFonts w:ascii="Arial" w:hAnsi="Arial" w:cs="Arial"/>
        </w:rPr>
      </w:pPr>
      <w:r w:rsidRPr="00C821F0">
        <w:rPr>
          <w:rFonts w:ascii="Arial" w:hAnsi="Arial" w:cs="Arial"/>
          <w:b/>
        </w:rPr>
        <w:t>Terms of the Agreement:-</w:t>
      </w:r>
    </w:p>
    <w:p w14:paraId="4B4273AC" w14:textId="77777777" w:rsidR="00A37F44" w:rsidRPr="00C821F0" w:rsidRDefault="00A37F44" w:rsidP="00DF74E0">
      <w:pPr>
        <w:rPr>
          <w:rFonts w:ascii="Arial" w:hAnsi="Arial" w:cs="Arial"/>
        </w:rPr>
      </w:pPr>
    </w:p>
    <w:p w14:paraId="4F5C5890" w14:textId="2058A7CA" w:rsidR="00A37F44" w:rsidRPr="00C821F0" w:rsidRDefault="00A37F44"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agree to try to resolve this situation through mediation.</w:t>
      </w:r>
    </w:p>
    <w:p w14:paraId="550B2E9F" w14:textId="77777777" w:rsidR="00A37F44" w:rsidRPr="00C821F0" w:rsidRDefault="00A37F44" w:rsidP="00A37F44">
      <w:pPr>
        <w:rPr>
          <w:rFonts w:ascii="Arial" w:hAnsi="Arial" w:cs="Arial"/>
        </w:rPr>
      </w:pPr>
    </w:p>
    <w:p w14:paraId="2361F6AC" w14:textId="20F1D303" w:rsidR="00A37F44" w:rsidRPr="00C821F0" w:rsidRDefault="00A37F44" w:rsidP="00A37F44">
      <w:pPr>
        <w:pStyle w:val="ListParagraph"/>
        <w:numPr>
          <w:ilvl w:val="0"/>
          <w:numId w:val="1"/>
        </w:numPr>
        <w:rPr>
          <w:rFonts w:ascii="Arial" w:hAnsi="Arial" w:cs="Arial"/>
        </w:rPr>
      </w:pPr>
      <w:r w:rsidRPr="00C821F0">
        <w:rPr>
          <w:rFonts w:ascii="Arial" w:hAnsi="Arial" w:cs="Arial"/>
        </w:rPr>
        <w:t xml:space="preserve">I </w:t>
      </w:r>
      <w:r w:rsidR="001D4E45">
        <w:rPr>
          <w:rFonts w:ascii="Arial" w:hAnsi="Arial" w:cs="Arial"/>
        </w:rPr>
        <w:t xml:space="preserve">/we </w:t>
      </w:r>
      <w:r w:rsidRPr="00C821F0">
        <w:rPr>
          <w:rFonts w:ascii="Arial" w:hAnsi="Arial" w:cs="Arial"/>
        </w:rPr>
        <w:t>understand that this mediation is an informal opportunity to resolve a dispute or conflict.</w:t>
      </w:r>
    </w:p>
    <w:p w14:paraId="5C4201A5" w14:textId="77777777" w:rsidR="00A37F44" w:rsidRPr="00C821F0" w:rsidRDefault="00A37F44" w:rsidP="00A37F44">
      <w:pPr>
        <w:pStyle w:val="ListParagraph"/>
        <w:rPr>
          <w:rFonts w:ascii="Arial" w:hAnsi="Arial" w:cs="Arial"/>
        </w:rPr>
      </w:pPr>
    </w:p>
    <w:p w14:paraId="648948DF" w14:textId="6A27B080" w:rsidR="00A37F44" w:rsidRPr="00C821F0" w:rsidRDefault="00A37F44"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my taking part in mediation is voluntary and that reaching an outcome or solution during mediation is voluntary.  I can leave or suspend the process at any time.</w:t>
      </w:r>
    </w:p>
    <w:p w14:paraId="1FFA9EBC" w14:textId="77777777" w:rsidR="00A37F44" w:rsidRPr="00C821F0" w:rsidRDefault="00A37F44" w:rsidP="00A37F44">
      <w:pPr>
        <w:pStyle w:val="ListParagraph"/>
        <w:rPr>
          <w:rFonts w:ascii="Arial" w:hAnsi="Arial" w:cs="Arial"/>
        </w:rPr>
      </w:pPr>
    </w:p>
    <w:p w14:paraId="7DF0F52C" w14:textId="7852FE85" w:rsidR="00A37F44" w:rsidRPr="00C821F0" w:rsidRDefault="00A37F44"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 xml:space="preserve">/we </w:t>
      </w:r>
      <w:r w:rsidRPr="00C821F0">
        <w:rPr>
          <w:rFonts w:ascii="Arial" w:hAnsi="Arial" w:cs="Arial"/>
        </w:rPr>
        <w:t xml:space="preserve">understand that decisions will be made between us as participants and that ideas and suggestions for moving forward will come from ourselves.  The </w:t>
      </w:r>
      <w:r w:rsidR="00F60E2D">
        <w:rPr>
          <w:rFonts w:ascii="Arial" w:hAnsi="Arial" w:cs="Arial"/>
        </w:rPr>
        <w:t>Mediator</w:t>
      </w:r>
      <w:r w:rsidRPr="00C821F0">
        <w:rPr>
          <w:rFonts w:ascii="Arial" w:hAnsi="Arial" w:cs="Arial"/>
        </w:rPr>
        <w:t xml:space="preserve"> wil</w:t>
      </w:r>
      <w:r w:rsidR="006B545A">
        <w:rPr>
          <w:rFonts w:ascii="Arial" w:hAnsi="Arial" w:cs="Arial"/>
        </w:rPr>
        <w:t>l not offer opinion or decision</w:t>
      </w:r>
      <w:r w:rsidRPr="00C821F0">
        <w:rPr>
          <w:rFonts w:ascii="Arial" w:hAnsi="Arial" w:cs="Arial"/>
        </w:rPr>
        <w:t xml:space="preserve"> on the issues or the outcomes.</w:t>
      </w:r>
    </w:p>
    <w:p w14:paraId="311DE1C6" w14:textId="77777777" w:rsidR="00A37F44" w:rsidRPr="00C821F0" w:rsidRDefault="00A37F44" w:rsidP="00A37F44">
      <w:pPr>
        <w:pStyle w:val="ListParagraph"/>
        <w:rPr>
          <w:rFonts w:ascii="Arial" w:hAnsi="Arial" w:cs="Arial"/>
        </w:rPr>
      </w:pPr>
    </w:p>
    <w:p w14:paraId="3565A218" w14:textId="4AD222B2" w:rsidR="00A37F44" w:rsidRPr="00C821F0" w:rsidRDefault="00A37F44" w:rsidP="00A37F44">
      <w:pPr>
        <w:pStyle w:val="ListParagraph"/>
        <w:numPr>
          <w:ilvl w:val="0"/>
          <w:numId w:val="1"/>
        </w:numPr>
        <w:rPr>
          <w:rFonts w:ascii="Arial" w:hAnsi="Arial" w:cs="Arial"/>
        </w:rPr>
      </w:pPr>
      <w:r w:rsidRPr="00C821F0">
        <w:rPr>
          <w:rFonts w:ascii="Arial" w:hAnsi="Arial" w:cs="Arial"/>
        </w:rPr>
        <w:t xml:space="preserve">The </w:t>
      </w:r>
      <w:r w:rsidR="00F60E2D">
        <w:rPr>
          <w:rFonts w:ascii="Arial" w:hAnsi="Arial" w:cs="Arial"/>
        </w:rPr>
        <w:t>Mediator</w:t>
      </w:r>
      <w:r w:rsidRPr="00C821F0">
        <w:rPr>
          <w:rFonts w:ascii="Arial" w:hAnsi="Arial" w:cs="Arial"/>
        </w:rPr>
        <w:t xml:space="preserve"> will hold</w:t>
      </w:r>
      <w:r w:rsidR="00F60E2D">
        <w:rPr>
          <w:rFonts w:ascii="Arial" w:hAnsi="Arial" w:cs="Arial"/>
        </w:rPr>
        <w:t>,</w:t>
      </w:r>
      <w:r w:rsidRPr="00C821F0">
        <w:rPr>
          <w:rFonts w:ascii="Arial" w:hAnsi="Arial" w:cs="Arial"/>
        </w:rPr>
        <w:t xml:space="preserve"> in </w:t>
      </w:r>
      <w:r w:rsidR="00F60E2D" w:rsidRPr="00C821F0">
        <w:rPr>
          <w:rFonts w:ascii="Arial" w:hAnsi="Arial" w:cs="Arial"/>
        </w:rPr>
        <w:t>confidence</w:t>
      </w:r>
      <w:r w:rsidR="00F60E2D">
        <w:rPr>
          <w:rFonts w:ascii="Arial" w:hAnsi="Arial" w:cs="Arial"/>
        </w:rPr>
        <w:t>,</w:t>
      </w:r>
      <w:r w:rsidR="00F60E2D" w:rsidRPr="00C821F0">
        <w:rPr>
          <w:rFonts w:ascii="Arial" w:hAnsi="Arial" w:cs="Arial"/>
        </w:rPr>
        <w:t xml:space="preserve"> all which</w:t>
      </w:r>
      <w:r w:rsidRPr="00C821F0">
        <w:rPr>
          <w:rFonts w:ascii="Arial" w:hAnsi="Arial" w:cs="Arial"/>
        </w:rPr>
        <w:t xml:space="preserve"> is disclosed within the mediation.  Unless this includes where the </w:t>
      </w:r>
      <w:r w:rsidR="00F60E2D">
        <w:rPr>
          <w:rFonts w:ascii="Arial" w:hAnsi="Arial" w:cs="Arial"/>
        </w:rPr>
        <w:t>Mediator</w:t>
      </w:r>
      <w:r w:rsidRPr="00C821F0">
        <w:rPr>
          <w:rFonts w:ascii="Arial" w:hAnsi="Arial" w:cs="Arial"/>
        </w:rPr>
        <w:t xml:space="preserve"> is led to believe someone is being put at risk of harm, abuse or danger including yourself or others.  This includes where there is an admission of criminal offence or information </w:t>
      </w:r>
      <w:r w:rsidR="006B545A">
        <w:rPr>
          <w:rFonts w:ascii="Arial" w:hAnsi="Arial" w:cs="Arial"/>
        </w:rPr>
        <w:t xml:space="preserve">relating </w:t>
      </w:r>
      <w:r w:rsidR="00BC3172" w:rsidRPr="00C821F0">
        <w:rPr>
          <w:rFonts w:ascii="Arial" w:hAnsi="Arial" w:cs="Arial"/>
        </w:rPr>
        <w:t>to a criminal offence about to be committed, including acts of terrorism.</w:t>
      </w:r>
    </w:p>
    <w:p w14:paraId="0AEF1F7A" w14:textId="77777777" w:rsidR="00BC3172" w:rsidRPr="00C821F0" w:rsidRDefault="00BC3172" w:rsidP="00BC3172">
      <w:pPr>
        <w:pStyle w:val="ListParagraph"/>
        <w:rPr>
          <w:rFonts w:ascii="Arial" w:hAnsi="Arial" w:cs="Arial"/>
        </w:rPr>
      </w:pPr>
    </w:p>
    <w:p w14:paraId="1EAF1C6D" w14:textId="00F3F473" w:rsidR="00BC3172" w:rsidRPr="00C821F0"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no participant will be bound by anything said or done in mediation.  If participants wish to formalise any understandings or agreements they can commence a separate process with their own legal counsel to draw up a legally binding agreement.</w:t>
      </w:r>
    </w:p>
    <w:p w14:paraId="46EDE511" w14:textId="77777777" w:rsidR="00BC3172" w:rsidRPr="00C821F0" w:rsidRDefault="00BC3172" w:rsidP="00BC3172">
      <w:pPr>
        <w:pStyle w:val="ListParagraph"/>
        <w:rPr>
          <w:rFonts w:ascii="Arial" w:hAnsi="Arial" w:cs="Arial"/>
        </w:rPr>
      </w:pPr>
    </w:p>
    <w:p w14:paraId="6140BBBE" w14:textId="33CF3112" w:rsidR="00BC3172" w:rsidRPr="00C821F0"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agree that the mediation session will not be recorded by anyone and that no transcript or minutes of the session will be produced.</w:t>
      </w:r>
    </w:p>
    <w:p w14:paraId="4D2B6E96" w14:textId="77777777" w:rsidR="00BC3172" w:rsidRPr="00C821F0" w:rsidRDefault="00BC3172" w:rsidP="00BC3172">
      <w:pPr>
        <w:pStyle w:val="ListParagraph"/>
        <w:rPr>
          <w:rFonts w:ascii="Arial" w:hAnsi="Arial" w:cs="Arial"/>
        </w:rPr>
      </w:pPr>
    </w:p>
    <w:p w14:paraId="559FFBD8" w14:textId="7D9778D2" w:rsidR="00BC3172" w:rsidRPr="00C821F0"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I will attempt to make reasonable efforts to work with the participants and the </w:t>
      </w:r>
      <w:r w:rsidR="00F60E2D">
        <w:rPr>
          <w:rFonts w:ascii="Arial" w:hAnsi="Arial" w:cs="Arial"/>
        </w:rPr>
        <w:t>Mediator</w:t>
      </w:r>
      <w:r w:rsidRPr="00C821F0">
        <w:rPr>
          <w:rFonts w:ascii="Arial" w:hAnsi="Arial" w:cs="Arial"/>
        </w:rPr>
        <w:t xml:space="preserve"> to achieve resolution.  I understand that if any participant is unable to reasonably co-operate then the </w:t>
      </w:r>
      <w:r w:rsidR="00F60E2D">
        <w:rPr>
          <w:rFonts w:ascii="Arial" w:hAnsi="Arial" w:cs="Arial"/>
        </w:rPr>
        <w:t>Mediator</w:t>
      </w:r>
      <w:r w:rsidRPr="00C821F0">
        <w:rPr>
          <w:rFonts w:ascii="Arial" w:hAnsi="Arial" w:cs="Arial"/>
        </w:rPr>
        <w:t xml:space="preserve"> may end the session.</w:t>
      </w:r>
    </w:p>
    <w:p w14:paraId="0C9DA015" w14:textId="77777777" w:rsidR="00BC3172" w:rsidRPr="00C821F0" w:rsidRDefault="00BC3172" w:rsidP="00BC3172">
      <w:pPr>
        <w:pStyle w:val="ListParagraph"/>
        <w:rPr>
          <w:rFonts w:ascii="Arial" w:hAnsi="Arial" w:cs="Arial"/>
        </w:rPr>
      </w:pPr>
    </w:p>
    <w:p w14:paraId="7FDBB2D6" w14:textId="0C87819D" w:rsidR="00BC3172"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the </w:t>
      </w:r>
      <w:r w:rsidR="00F60E2D">
        <w:rPr>
          <w:rFonts w:ascii="Arial" w:hAnsi="Arial" w:cs="Arial"/>
        </w:rPr>
        <w:t>Mediator</w:t>
      </w:r>
      <w:r w:rsidRPr="00C821F0">
        <w:rPr>
          <w:rFonts w:ascii="Arial" w:hAnsi="Arial" w:cs="Arial"/>
        </w:rPr>
        <w:t xml:space="preserve"> may end the mediation process if they feel that all reasonable and professional attempts that have been made to resolve have been unsuccessful.  The </w:t>
      </w:r>
      <w:r w:rsidR="00F60E2D">
        <w:rPr>
          <w:rFonts w:ascii="Arial" w:hAnsi="Arial" w:cs="Arial"/>
        </w:rPr>
        <w:t>Mediator</w:t>
      </w:r>
      <w:r w:rsidRPr="00C821F0">
        <w:rPr>
          <w:rFonts w:ascii="Arial" w:hAnsi="Arial" w:cs="Arial"/>
        </w:rPr>
        <w:t xml:space="preserve"> reserves the right to end the session for any appropriate reason, without disclosure of such reason to the participants.</w:t>
      </w:r>
      <w:bookmarkStart w:id="0" w:name="_GoBack"/>
      <w:bookmarkEnd w:id="0"/>
    </w:p>
    <w:p w14:paraId="317C379F" w14:textId="77777777" w:rsidR="00F60E2D" w:rsidRPr="00F60E2D" w:rsidRDefault="00F60E2D" w:rsidP="00F60E2D">
      <w:pPr>
        <w:pStyle w:val="ListParagraph"/>
        <w:rPr>
          <w:rFonts w:ascii="Arial" w:hAnsi="Arial" w:cs="Arial"/>
        </w:rPr>
      </w:pPr>
    </w:p>
    <w:p w14:paraId="6B1576D2" w14:textId="77777777" w:rsidR="00F60E2D" w:rsidRPr="00F60E2D" w:rsidRDefault="00F60E2D" w:rsidP="00F60E2D">
      <w:pPr>
        <w:rPr>
          <w:rFonts w:ascii="Arial" w:hAnsi="Arial" w:cs="Arial"/>
        </w:rPr>
      </w:pPr>
    </w:p>
    <w:p w14:paraId="0115BE8E" w14:textId="77777777" w:rsidR="00BC3172" w:rsidRPr="00C821F0" w:rsidRDefault="00BC3172" w:rsidP="00BC3172">
      <w:pPr>
        <w:pStyle w:val="ListParagraph"/>
        <w:rPr>
          <w:rFonts w:ascii="Arial" w:hAnsi="Arial" w:cs="Arial"/>
        </w:rPr>
      </w:pPr>
    </w:p>
    <w:p w14:paraId="49DEBD6C" w14:textId="17323065" w:rsidR="00BC3172" w:rsidRDefault="00BC3172" w:rsidP="00A37F44">
      <w:pPr>
        <w:pStyle w:val="ListParagraph"/>
        <w:numPr>
          <w:ilvl w:val="0"/>
          <w:numId w:val="1"/>
        </w:numPr>
        <w:rPr>
          <w:rFonts w:ascii="Arial" w:hAnsi="Arial" w:cs="Arial"/>
        </w:rPr>
      </w:pPr>
      <w:r w:rsidRPr="00C821F0">
        <w:rPr>
          <w:rFonts w:ascii="Arial" w:hAnsi="Arial" w:cs="Arial"/>
        </w:rPr>
        <w:lastRenderedPageBreak/>
        <w:t>I</w:t>
      </w:r>
      <w:r w:rsidR="001D4E45">
        <w:rPr>
          <w:rFonts w:ascii="Arial" w:hAnsi="Arial" w:cs="Arial"/>
        </w:rPr>
        <w:t>/we</w:t>
      </w:r>
      <w:r w:rsidRPr="00C821F0">
        <w:rPr>
          <w:rFonts w:ascii="Arial" w:hAnsi="Arial" w:cs="Arial"/>
        </w:rPr>
        <w:t xml:space="preserve"> understand that the </w:t>
      </w:r>
      <w:r w:rsidR="00F60E2D">
        <w:rPr>
          <w:rFonts w:ascii="Arial" w:hAnsi="Arial" w:cs="Arial"/>
        </w:rPr>
        <w:t>Mediator</w:t>
      </w:r>
      <w:r w:rsidRPr="00C821F0">
        <w:rPr>
          <w:rFonts w:ascii="Arial" w:hAnsi="Arial" w:cs="Arial"/>
        </w:rPr>
        <w:t xml:space="preserve"> is there to help us reach our own resolution by helping us talk, listen, negotiate and problem solve together.</w:t>
      </w:r>
    </w:p>
    <w:p w14:paraId="0A658F6E" w14:textId="77777777" w:rsidR="00F60E2D" w:rsidRPr="00F60E2D" w:rsidRDefault="00F60E2D" w:rsidP="00F60E2D">
      <w:pPr>
        <w:pStyle w:val="ListParagraph"/>
        <w:rPr>
          <w:rFonts w:ascii="Arial" w:hAnsi="Arial" w:cs="Arial"/>
        </w:rPr>
      </w:pPr>
    </w:p>
    <w:p w14:paraId="70E7A363" w14:textId="66F639E8" w:rsidR="00BC3172" w:rsidRPr="00C821F0"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the mediation ground rules are there to help us communicate effectively and work together constructively.</w:t>
      </w:r>
    </w:p>
    <w:p w14:paraId="6398776C" w14:textId="77777777" w:rsidR="00BC3172" w:rsidRPr="00C821F0" w:rsidRDefault="00BC3172" w:rsidP="00BC3172">
      <w:pPr>
        <w:pStyle w:val="ListParagraph"/>
        <w:rPr>
          <w:rFonts w:ascii="Arial" w:hAnsi="Arial" w:cs="Arial"/>
        </w:rPr>
      </w:pPr>
    </w:p>
    <w:p w14:paraId="48893D0C" w14:textId="0EC37C76" w:rsidR="00BC3172" w:rsidRPr="00C821F0" w:rsidRDefault="00BC3172"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the mediation</w:t>
      </w:r>
      <w:r w:rsidR="00C821F0" w:rsidRPr="00C821F0">
        <w:rPr>
          <w:rFonts w:ascii="Arial" w:hAnsi="Arial" w:cs="Arial"/>
        </w:rPr>
        <w:t xml:space="preserve"> process and the </w:t>
      </w:r>
      <w:r w:rsidR="00F60E2D">
        <w:rPr>
          <w:rFonts w:ascii="Arial" w:hAnsi="Arial" w:cs="Arial"/>
        </w:rPr>
        <w:t>Mediator</w:t>
      </w:r>
      <w:r w:rsidR="00C821F0" w:rsidRPr="00C821F0">
        <w:rPr>
          <w:rFonts w:ascii="Arial" w:hAnsi="Arial" w:cs="Arial"/>
        </w:rPr>
        <w:t xml:space="preserve"> will encourage us to adopt different ways of thinking and behaving in order to help us jointly satisfy our interests.</w:t>
      </w:r>
    </w:p>
    <w:p w14:paraId="373C49C2" w14:textId="77777777" w:rsidR="00C821F0" w:rsidRPr="00C821F0" w:rsidRDefault="00C821F0" w:rsidP="00C821F0">
      <w:pPr>
        <w:pStyle w:val="ListParagraph"/>
        <w:rPr>
          <w:rFonts w:ascii="Arial" w:hAnsi="Arial" w:cs="Arial"/>
        </w:rPr>
      </w:pPr>
    </w:p>
    <w:p w14:paraId="2055F164" w14:textId="730C693F" w:rsidR="00C821F0" w:rsidRDefault="00C821F0" w:rsidP="00A37F44">
      <w:pPr>
        <w:pStyle w:val="ListParagraph"/>
        <w:numPr>
          <w:ilvl w:val="0"/>
          <w:numId w:val="1"/>
        </w:numPr>
        <w:rPr>
          <w:rFonts w:ascii="Arial" w:hAnsi="Arial" w:cs="Arial"/>
        </w:rPr>
      </w:pPr>
      <w:r w:rsidRPr="00C821F0">
        <w:rPr>
          <w:rFonts w:ascii="Arial" w:hAnsi="Arial" w:cs="Arial"/>
        </w:rPr>
        <w:t>I</w:t>
      </w:r>
      <w:r w:rsidR="001D4E45">
        <w:rPr>
          <w:rFonts w:ascii="Arial" w:hAnsi="Arial" w:cs="Arial"/>
        </w:rPr>
        <w:t>/we</w:t>
      </w:r>
      <w:r w:rsidRPr="00C821F0">
        <w:rPr>
          <w:rFonts w:ascii="Arial" w:hAnsi="Arial" w:cs="Arial"/>
        </w:rPr>
        <w:t xml:space="preserve"> understand that the purpose of mediation is twofold.  Firstly, to explore and understand the issues between us and to decide whether mediation can help.  Secondly, to provide an opportunity for us to work together to reach a resolution we are all satisfied with.</w:t>
      </w:r>
    </w:p>
    <w:p w14:paraId="24DDADD9" w14:textId="77777777" w:rsidR="001D4E45" w:rsidRPr="001D4E45" w:rsidRDefault="001D4E45" w:rsidP="001D4E45">
      <w:pPr>
        <w:pStyle w:val="ListParagraph"/>
        <w:rPr>
          <w:rFonts w:ascii="Arial" w:hAnsi="Arial" w:cs="Arial"/>
        </w:rPr>
      </w:pPr>
    </w:p>
    <w:p w14:paraId="5D477419" w14:textId="274EA7E6" w:rsidR="001D4E45" w:rsidRDefault="001D4E45" w:rsidP="001D4E45">
      <w:pPr>
        <w:pStyle w:val="ListParagraph"/>
        <w:numPr>
          <w:ilvl w:val="0"/>
          <w:numId w:val="1"/>
        </w:numPr>
        <w:rPr>
          <w:rFonts w:ascii="Arial" w:hAnsi="Arial" w:cs="Arial"/>
        </w:rPr>
      </w:pPr>
      <w:r>
        <w:rPr>
          <w:rFonts w:ascii="Arial" w:hAnsi="Arial" w:cs="Arial"/>
        </w:rPr>
        <w:t>I/we understand that this mediation does not cover/or offer:</w:t>
      </w:r>
    </w:p>
    <w:p w14:paraId="193DC1CB" w14:textId="77777777" w:rsidR="001D4E45" w:rsidRPr="001D4E45" w:rsidRDefault="001D4E45" w:rsidP="001D4E45">
      <w:pPr>
        <w:pStyle w:val="ListParagraph"/>
        <w:rPr>
          <w:rFonts w:ascii="Arial" w:hAnsi="Arial" w:cs="Arial"/>
        </w:rPr>
      </w:pPr>
    </w:p>
    <w:p w14:paraId="38F9DFEB" w14:textId="7F9E5A32" w:rsidR="001D4E45" w:rsidRPr="001D4E45" w:rsidRDefault="001D4E45" w:rsidP="001D4E45">
      <w:pPr>
        <w:pStyle w:val="ListParagraph"/>
        <w:numPr>
          <w:ilvl w:val="1"/>
          <w:numId w:val="1"/>
        </w:numPr>
        <w:rPr>
          <w:rFonts w:ascii="Arial" w:hAnsi="Arial" w:cs="Arial"/>
        </w:rPr>
      </w:pPr>
      <w:r w:rsidRPr="001D4E45">
        <w:rPr>
          <w:rFonts w:ascii="Arial" w:hAnsi="Arial" w:cs="Arial"/>
        </w:rPr>
        <w:t xml:space="preserve">Family Mediation – separation, divorce, finance </w:t>
      </w:r>
      <w:r w:rsidRPr="001D4E45">
        <w:rPr>
          <w:rFonts w:ascii="Arial" w:hAnsi="Arial" w:cs="Arial"/>
        </w:rPr>
        <w:t>or anything rights based</w:t>
      </w:r>
    </w:p>
    <w:p w14:paraId="3FECA440" w14:textId="77777777" w:rsidR="001D4E45" w:rsidRDefault="001D4E45" w:rsidP="001D4E45">
      <w:pPr>
        <w:pStyle w:val="ListParagraph"/>
        <w:numPr>
          <w:ilvl w:val="1"/>
          <w:numId w:val="1"/>
        </w:numPr>
        <w:rPr>
          <w:rFonts w:ascii="Arial" w:hAnsi="Arial" w:cs="Arial"/>
        </w:rPr>
      </w:pPr>
      <w:r w:rsidRPr="001D4E45">
        <w:rPr>
          <w:rFonts w:ascii="Arial" w:hAnsi="Arial" w:cs="Arial"/>
        </w:rPr>
        <w:t>Provide  MIAMs meetings – (mediation, information and assessment meetings)</w:t>
      </w:r>
    </w:p>
    <w:p w14:paraId="5FE12632" w14:textId="62BB95D8" w:rsidR="00C821F0" w:rsidRPr="001D4E45" w:rsidRDefault="001D4E45" w:rsidP="003D3F1E">
      <w:pPr>
        <w:pStyle w:val="ListParagraph"/>
        <w:numPr>
          <w:ilvl w:val="1"/>
          <w:numId w:val="1"/>
        </w:numPr>
        <w:rPr>
          <w:rFonts w:ascii="Arial" w:hAnsi="Arial" w:cs="Arial"/>
        </w:rPr>
      </w:pPr>
      <w:r w:rsidRPr="001D4E45">
        <w:rPr>
          <w:rFonts w:ascii="Arial" w:hAnsi="Arial" w:cs="Arial"/>
        </w:rPr>
        <w:t xml:space="preserve">C100 Forms or court papers </w:t>
      </w:r>
    </w:p>
    <w:p w14:paraId="7FC49800" w14:textId="77777777" w:rsidR="00C821F0" w:rsidRPr="00C821F0" w:rsidRDefault="00C821F0" w:rsidP="00FF54A1">
      <w:pPr>
        <w:jc w:val="both"/>
        <w:rPr>
          <w:rFonts w:ascii="Arial" w:hAnsi="Arial" w:cs="Arial"/>
          <w:b/>
        </w:rPr>
      </w:pPr>
    </w:p>
    <w:p w14:paraId="19D0D4AD" w14:textId="540A2CD1" w:rsidR="00591FC3" w:rsidRDefault="000D00F5" w:rsidP="00FF54A1">
      <w:pPr>
        <w:jc w:val="both"/>
        <w:rPr>
          <w:rFonts w:ascii="Arial" w:hAnsi="Arial" w:cs="Arial"/>
          <w:b/>
        </w:rPr>
      </w:pPr>
      <w:r w:rsidRPr="00C821F0">
        <w:rPr>
          <w:rFonts w:ascii="Arial" w:hAnsi="Arial" w:cs="Arial"/>
          <w:b/>
          <w:u w:val="single"/>
        </w:rPr>
        <w:t xml:space="preserve">Storage of </w:t>
      </w:r>
      <w:r w:rsidR="006B545A">
        <w:rPr>
          <w:rFonts w:ascii="Arial" w:hAnsi="Arial" w:cs="Arial"/>
          <w:b/>
          <w:u w:val="single"/>
        </w:rPr>
        <w:t>I</w:t>
      </w:r>
      <w:r w:rsidRPr="00C821F0">
        <w:rPr>
          <w:rFonts w:ascii="Arial" w:hAnsi="Arial" w:cs="Arial"/>
          <w:b/>
          <w:u w:val="single"/>
        </w:rPr>
        <w:t>nformation</w:t>
      </w:r>
      <w:r w:rsidR="00591FC3" w:rsidRPr="00C821F0">
        <w:rPr>
          <w:rFonts w:ascii="Arial" w:hAnsi="Arial" w:cs="Arial"/>
          <w:b/>
        </w:rPr>
        <w:t xml:space="preserve"> </w:t>
      </w:r>
    </w:p>
    <w:p w14:paraId="7A299493" w14:textId="77777777" w:rsidR="006B545A" w:rsidRPr="00C821F0" w:rsidRDefault="006B545A" w:rsidP="00FF54A1">
      <w:pPr>
        <w:jc w:val="both"/>
        <w:rPr>
          <w:rFonts w:ascii="Arial" w:hAnsi="Arial" w:cs="Arial"/>
          <w:b/>
        </w:rPr>
      </w:pPr>
    </w:p>
    <w:p w14:paraId="7B7BBACC" w14:textId="3E56857A" w:rsidR="006F4278" w:rsidRPr="00C821F0" w:rsidRDefault="006F4278" w:rsidP="00F60E2D">
      <w:pPr>
        <w:ind w:left="284"/>
        <w:rPr>
          <w:rFonts w:ascii="Arial" w:hAnsi="Arial" w:cs="Arial"/>
        </w:rPr>
      </w:pPr>
      <w:r w:rsidRPr="00C821F0">
        <w:rPr>
          <w:rFonts w:ascii="Arial" w:hAnsi="Arial" w:cs="Arial"/>
        </w:rPr>
        <w:t xml:space="preserve">Family </w:t>
      </w:r>
      <w:r w:rsidR="004630D6" w:rsidRPr="00C821F0">
        <w:rPr>
          <w:rFonts w:ascii="Arial" w:hAnsi="Arial" w:cs="Arial"/>
        </w:rPr>
        <w:t>Group Conference &amp; Mediation Service</w:t>
      </w:r>
      <w:r w:rsidRPr="00C821F0">
        <w:rPr>
          <w:rFonts w:ascii="Arial" w:hAnsi="Arial" w:cs="Arial"/>
        </w:rPr>
        <w:t xml:space="preserve"> is part of Plymouth City Council’s Children’s Services. </w:t>
      </w:r>
    </w:p>
    <w:p w14:paraId="54BA2F07" w14:textId="3F7D5353" w:rsidR="00E45F08" w:rsidRPr="00C821F0" w:rsidRDefault="00BD04B3" w:rsidP="00F60E2D">
      <w:pPr>
        <w:ind w:left="284"/>
        <w:jc w:val="both"/>
        <w:rPr>
          <w:rFonts w:ascii="Arial" w:hAnsi="Arial" w:cs="Arial"/>
        </w:rPr>
      </w:pPr>
      <w:r w:rsidRPr="00C821F0">
        <w:rPr>
          <w:rFonts w:ascii="Arial" w:hAnsi="Arial" w:cs="Arial"/>
        </w:rPr>
        <w:t xml:space="preserve">I </w:t>
      </w:r>
      <w:r w:rsidR="000D00F5" w:rsidRPr="00C821F0">
        <w:rPr>
          <w:rFonts w:ascii="Arial" w:hAnsi="Arial" w:cs="Arial"/>
        </w:rPr>
        <w:t xml:space="preserve">understand the </w:t>
      </w:r>
      <w:r w:rsidR="00DF74E0" w:rsidRPr="00C821F0">
        <w:rPr>
          <w:rFonts w:ascii="Arial" w:hAnsi="Arial" w:cs="Arial"/>
        </w:rPr>
        <w:t>Mediation</w:t>
      </w:r>
      <w:r w:rsidR="000D00F5" w:rsidRPr="00C821F0">
        <w:rPr>
          <w:rFonts w:ascii="Arial" w:hAnsi="Arial" w:cs="Arial"/>
        </w:rPr>
        <w:t xml:space="preserve"> Service will keep a confidential record of </w:t>
      </w:r>
      <w:r w:rsidR="00825ACA" w:rsidRPr="00C821F0">
        <w:rPr>
          <w:rFonts w:ascii="Arial" w:hAnsi="Arial" w:cs="Arial"/>
        </w:rPr>
        <w:t>the outcome of</w:t>
      </w:r>
      <w:r w:rsidR="00EB7B80" w:rsidRPr="00C821F0">
        <w:rPr>
          <w:rFonts w:ascii="Arial" w:hAnsi="Arial" w:cs="Arial"/>
        </w:rPr>
        <w:t xml:space="preserve"> my meeting and my </w:t>
      </w:r>
      <w:r w:rsidR="000D00F5" w:rsidRPr="00C821F0">
        <w:rPr>
          <w:rFonts w:ascii="Arial" w:hAnsi="Arial" w:cs="Arial"/>
        </w:rPr>
        <w:t>family information</w:t>
      </w:r>
      <w:r w:rsidRPr="00C821F0">
        <w:rPr>
          <w:rFonts w:ascii="Arial" w:hAnsi="Arial" w:cs="Arial"/>
        </w:rPr>
        <w:t xml:space="preserve"> on a secure database</w:t>
      </w:r>
      <w:r w:rsidR="00B96493" w:rsidRPr="00C821F0">
        <w:rPr>
          <w:rFonts w:ascii="Arial" w:hAnsi="Arial" w:cs="Arial"/>
        </w:rPr>
        <w:t>.</w:t>
      </w:r>
    </w:p>
    <w:p w14:paraId="05AAF065" w14:textId="77777777" w:rsidR="006F4278" w:rsidRDefault="006F4278" w:rsidP="00FF54A1">
      <w:pPr>
        <w:jc w:val="both"/>
        <w:rPr>
          <w:rFonts w:ascii="Arial" w:hAnsi="Arial" w:cs="Arial"/>
        </w:rPr>
      </w:pPr>
    </w:p>
    <w:p w14:paraId="09D505CC" w14:textId="0F8BE65E" w:rsidR="006F4278" w:rsidRPr="00C821F0" w:rsidRDefault="006F4278" w:rsidP="006F4278">
      <w:pPr>
        <w:rPr>
          <w:rFonts w:ascii="Arial" w:hAnsi="Arial" w:cs="Arial"/>
        </w:rPr>
      </w:pPr>
      <w:r w:rsidRPr="00C821F0">
        <w:rPr>
          <w:rFonts w:ascii="Arial" w:hAnsi="Arial" w:cs="Arial"/>
          <w:b/>
          <w:u w:val="single"/>
        </w:rPr>
        <w:t>Comments and Complaints</w:t>
      </w:r>
      <w:r w:rsidR="006B545A">
        <w:rPr>
          <w:rFonts w:ascii="Arial" w:hAnsi="Arial" w:cs="Arial"/>
          <w:b/>
          <w:u w:val="single"/>
        </w:rPr>
        <w:br/>
      </w:r>
    </w:p>
    <w:p w14:paraId="4C4C11F0" w14:textId="77777777" w:rsidR="006F4278" w:rsidRPr="00C821F0" w:rsidRDefault="006F4278" w:rsidP="00F60E2D">
      <w:pPr>
        <w:rPr>
          <w:rFonts w:ascii="Arial" w:hAnsi="Arial" w:cs="Arial"/>
        </w:rPr>
      </w:pPr>
      <w:r w:rsidRPr="00C821F0">
        <w:rPr>
          <w:rFonts w:ascii="Arial" w:hAnsi="Arial" w:cs="Arial"/>
        </w:rPr>
        <w:t xml:space="preserve">You can complain in person, by telephone, letter, email or a complaints form. </w:t>
      </w:r>
    </w:p>
    <w:p w14:paraId="54A77450" w14:textId="0D5E1284" w:rsidR="001D4E45" w:rsidRPr="001D4E45" w:rsidRDefault="006F4278" w:rsidP="001D4E45">
      <w:pPr>
        <w:rPr>
          <w:rFonts w:ascii="Arial" w:hAnsi="Arial" w:cs="Arial"/>
        </w:rPr>
      </w:pPr>
      <w:r w:rsidRPr="00C821F0">
        <w:rPr>
          <w:rFonts w:ascii="Arial" w:hAnsi="Arial" w:cs="Arial"/>
        </w:rPr>
        <w:t xml:space="preserve">If you would like to make a complaint about any aspect of the service you receive from Family </w:t>
      </w:r>
      <w:r w:rsidR="001D4E45">
        <w:rPr>
          <w:rFonts w:ascii="Arial" w:hAnsi="Arial" w:cs="Arial"/>
        </w:rPr>
        <w:t xml:space="preserve">and Community Solutions </w:t>
      </w:r>
      <w:r w:rsidR="00C821F0" w:rsidRPr="00C821F0">
        <w:rPr>
          <w:rFonts w:ascii="Arial" w:hAnsi="Arial" w:cs="Arial"/>
        </w:rPr>
        <w:t xml:space="preserve">Service </w:t>
      </w:r>
      <w:r w:rsidRPr="00C821F0">
        <w:rPr>
          <w:rFonts w:ascii="Arial" w:hAnsi="Arial" w:cs="Arial"/>
        </w:rPr>
        <w:t xml:space="preserve">please contact: </w:t>
      </w:r>
      <w:r w:rsidR="001D4E45" w:rsidRPr="001D4E45">
        <w:rPr>
          <w:rFonts w:ascii="Arial" w:hAnsi="Arial" w:cs="Arial"/>
        </w:rPr>
        <w:t>by telephone - call free on 0800 068 1249</w:t>
      </w:r>
    </w:p>
    <w:p w14:paraId="37260E3C" w14:textId="69913F70" w:rsidR="001D4E45" w:rsidRPr="001D4E45" w:rsidRDefault="001D4E45" w:rsidP="001D4E45">
      <w:pPr>
        <w:rPr>
          <w:rFonts w:ascii="Arial" w:hAnsi="Arial" w:cs="Arial"/>
        </w:rPr>
      </w:pPr>
      <w:proofErr w:type="gramStart"/>
      <w:r w:rsidRPr="001D4E45">
        <w:rPr>
          <w:rFonts w:ascii="Arial" w:hAnsi="Arial" w:cs="Arial"/>
        </w:rPr>
        <w:t>by</w:t>
      </w:r>
      <w:proofErr w:type="gramEnd"/>
      <w:r w:rsidRPr="001D4E45">
        <w:rPr>
          <w:rFonts w:ascii="Arial" w:hAnsi="Arial" w:cs="Arial"/>
        </w:rPr>
        <w:t xml:space="preserve"> email - send your complaint to </w:t>
      </w:r>
      <w:hyperlink r:id="rId8" w:history="1">
        <w:r w:rsidRPr="003F503F">
          <w:rPr>
            <w:rStyle w:val="Hyperlink"/>
            <w:rFonts w:ascii="Arial" w:hAnsi="Arial" w:cs="Arial"/>
          </w:rPr>
          <w:t>complaints.social.services@plymouth.gov.uk</w:t>
        </w:r>
      </w:hyperlink>
      <w:r>
        <w:rPr>
          <w:rFonts w:ascii="Arial" w:hAnsi="Arial" w:cs="Arial"/>
        </w:rPr>
        <w:t xml:space="preserve"> </w:t>
      </w:r>
    </w:p>
    <w:p w14:paraId="1D59122F" w14:textId="2A0A8720" w:rsidR="006F4278" w:rsidRPr="00C821F0" w:rsidRDefault="001D4E45" w:rsidP="001D4E45">
      <w:pPr>
        <w:rPr>
          <w:rFonts w:ascii="Arial" w:hAnsi="Arial" w:cs="Arial"/>
        </w:rPr>
      </w:pPr>
      <w:proofErr w:type="gramStart"/>
      <w:r w:rsidRPr="001D4E45">
        <w:rPr>
          <w:rFonts w:ascii="Arial" w:hAnsi="Arial" w:cs="Arial"/>
        </w:rPr>
        <w:t>by</w:t>
      </w:r>
      <w:proofErr w:type="gramEnd"/>
      <w:r w:rsidRPr="001D4E45">
        <w:rPr>
          <w:rFonts w:ascii="Arial" w:hAnsi="Arial" w:cs="Arial"/>
        </w:rPr>
        <w:t xml:space="preserve"> letter - write to the Customer Relations Team, Ballard House, West Hoe Road, Plymouth PL1 3BJ</w:t>
      </w:r>
    </w:p>
    <w:p w14:paraId="7D1B616C" w14:textId="77777777" w:rsidR="008909E8" w:rsidRDefault="008909E8" w:rsidP="006F4278">
      <w:pPr>
        <w:rPr>
          <w:rFonts w:ascii="Arial" w:hAnsi="Arial" w:cs="Arial"/>
        </w:rPr>
      </w:pPr>
    </w:p>
    <w:p w14:paraId="1381A9CC" w14:textId="77777777" w:rsidR="00C821F0" w:rsidRPr="00C821F0" w:rsidRDefault="00C821F0" w:rsidP="006F4278">
      <w:pPr>
        <w:rPr>
          <w:rFonts w:ascii="Arial" w:hAnsi="Arial" w:cs="Arial"/>
        </w:rPr>
      </w:pPr>
    </w:p>
    <w:p w14:paraId="1E756FF6" w14:textId="0987860F" w:rsidR="008909E8" w:rsidRPr="00C821F0" w:rsidRDefault="008909E8" w:rsidP="006F4278">
      <w:pPr>
        <w:rPr>
          <w:rFonts w:ascii="Arial" w:hAnsi="Arial" w:cs="Arial"/>
        </w:rPr>
      </w:pPr>
      <w:r w:rsidRPr="00C821F0">
        <w:rPr>
          <w:rFonts w:ascii="Arial" w:hAnsi="Arial" w:cs="Arial"/>
        </w:rPr>
        <w:t>Signed …………………………..     (</w:t>
      </w:r>
      <w:r w:rsidR="00BD4A2D">
        <w:rPr>
          <w:rFonts w:ascii="Arial" w:hAnsi="Arial" w:cs="Arial"/>
        </w:rPr>
        <w:t>Person A</w:t>
      </w:r>
      <w:r w:rsidRPr="00C821F0">
        <w:rPr>
          <w:rFonts w:ascii="Arial" w:hAnsi="Arial" w:cs="Arial"/>
        </w:rPr>
        <w:t xml:space="preserve">)      </w:t>
      </w:r>
      <w:r w:rsidR="00BD4A2D">
        <w:rPr>
          <w:rFonts w:ascii="Arial" w:hAnsi="Arial" w:cs="Arial"/>
        </w:rPr>
        <w:tab/>
      </w:r>
      <w:r w:rsidRPr="00C821F0">
        <w:rPr>
          <w:rFonts w:ascii="Arial" w:hAnsi="Arial" w:cs="Arial"/>
        </w:rPr>
        <w:t>……………………………</w:t>
      </w:r>
      <w:proofErr w:type="gramStart"/>
      <w:r w:rsidRPr="00C821F0">
        <w:rPr>
          <w:rFonts w:ascii="Arial" w:hAnsi="Arial" w:cs="Arial"/>
        </w:rPr>
        <w:t>…(</w:t>
      </w:r>
      <w:proofErr w:type="gramEnd"/>
      <w:r w:rsidRPr="00C821F0">
        <w:rPr>
          <w:rFonts w:ascii="Arial" w:hAnsi="Arial" w:cs="Arial"/>
        </w:rPr>
        <w:t>date)</w:t>
      </w:r>
    </w:p>
    <w:p w14:paraId="1A54F06F" w14:textId="77777777" w:rsidR="008909E8" w:rsidRDefault="008909E8" w:rsidP="006F4278">
      <w:pPr>
        <w:rPr>
          <w:rFonts w:ascii="Arial" w:hAnsi="Arial" w:cs="Arial"/>
        </w:rPr>
      </w:pPr>
    </w:p>
    <w:p w14:paraId="705BBAC4" w14:textId="77777777" w:rsidR="00C821F0" w:rsidRPr="00C821F0" w:rsidRDefault="00C821F0" w:rsidP="006F4278">
      <w:pPr>
        <w:rPr>
          <w:rFonts w:ascii="Arial" w:hAnsi="Arial" w:cs="Arial"/>
        </w:rPr>
      </w:pPr>
    </w:p>
    <w:p w14:paraId="4798916A" w14:textId="24CEAB60" w:rsidR="008909E8" w:rsidRPr="00C821F0" w:rsidRDefault="008909E8" w:rsidP="006F4278">
      <w:pPr>
        <w:rPr>
          <w:rFonts w:ascii="Arial" w:hAnsi="Arial" w:cs="Arial"/>
        </w:rPr>
      </w:pPr>
      <w:r w:rsidRPr="00C821F0">
        <w:rPr>
          <w:rFonts w:ascii="Arial" w:hAnsi="Arial" w:cs="Arial"/>
        </w:rPr>
        <w:t>Signed ………………………….      (</w:t>
      </w:r>
      <w:r w:rsidR="00BD4A2D">
        <w:rPr>
          <w:rFonts w:ascii="Arial" w:hAnsi="Arial" w:cs="Arial"/>
        </w:rPr>
        <w:t>Person B</w:t>
      </w:r>
      <w:r w:rsidRPr="00C821F0">
        <w:rPr>
          <w:rFonts w:ascii="Arial" w:hAnsi="Arial" w:cs="Arial"/>
        </w:rPr>
        <w:t>)</w:t>
      </w:r>
      <w:r w:rsidR="00BD4A2D">
        <w:rPr>
          <w:rFonts w:ascii="Arial" w:hAnsi="Arial" w:cs="Arial"/>
        </w:rPr>
        <w:tab/>
      </w:r>
      <w:r w:rsidR="00BD4A2D">
        <w:rPr>
          <w:rFonts w:ascii="Arial" w:hAnsi="Arial" w:cs="Arial"/>
        </w:rPr>
        <w:tab/>
      </w:r>
      <w:r w:rsidRPr="00C821F0">
        <w:rPr>
          <w:rFonts w:ascii="Arial" w:hAnsi="Arial" w:cs="Arial"/>
        </w:rPr>
        <w:t xml:space="preserve"> ……………………………</w:t>
      </w:r>
      <w:proofErr w:type="gramStart"/>
      <w:r w:rsidRPr="00C821F0">
        <w:rPr>
          <w:rFonts w:ascii="Arial" w:hAnsi="Arial" w:cs="Arial"/>
        </w:rPr>
        <w:t>…(</w:t>
      </w:r>
      <w:proofErr w:type="gramEnd"/>
      <w:r w:rsidRPr="00C821F0">
        <w:rPr>
          <w:rFonts w:ascii="Arial" w:hAnsi="Arial" w:cs="Arial"/>
        </w:rPr>
        <w:t>date)</w:t>
      </w:r>
    </w:p>
    <w:p w14:paraId="430F6719" w14:textId="77777777" w:rsidR="008909E8" w:rsidRDefault="008909E8" w:rsidP="006F4278">
      <w:pPr>
        <w:rPr>
          <w:rFonts w:ascii="Arial" w:hAnsi="Arial" w:cs="Arial"/>
        </w:rPr>
      </w:pPr>
    </w:p>
    <w:p w14:paraId="0A18F23C" w14:textId="77777777" w:rsidR="00C821F0" w:rsidRPr="00C821F0" w:rsidRDefault="00C821F0" w:rsidP="006F4278">
      <w:pPr>
        <w:rPr>
          <w:rFonts w:ascii="Arial" w:hAnsi="Arial" w:cs="Arial"/>
        </w:rPr>
      </w:pPr>
    </w:p>
    <w:p w14:paraId="40F310E2" w14:textId="27913ABF" w:rsidR="008909E8" w:rsidRPr="00C821F0" w:rsidRDefault="008909E8" w:rsidP="006F4278">
      <w:pPr>
        <w:rPr>
          <w:rFonts w:ascii="Arial" w:hAnsi="Arial" w:cs="Arial"/>
        </w:rPr>
      </w:pPr>
      <w:r w:rsidRPr="00C821F0">
        <w:rPr>
          <w:rFonts w:ascii="Arial" w:hAnsi="Arial" w:cs="Arial"/>
        </w:rPr>
        <w:t>Signed ………………………….      (</w:t>
      </w:r>
      <w:r w:rsidR="00F60E2D">
        <w:rPr>
          <w:rFonts w:ascii="Arial" w:hAnsi="Arial" w:cs="Arial"/>
        </w:rPr>
        <w:t>Mediator</w:t>
      </w:r>
      <w:r w:rsidRPr="00C821F0">
        <w:rPr>
          <w:rFonts w:ascii="Arial" w:hAnsi="Arial" w:cs="Arial"/>
        </w:rPr>
        <w:t xml:space="preserve">)        </w:t>
      </w:r>
      <w:r w:rsidR="00BD4A2D">
        <w:rPr>
          <w:rFonts w:ascii="Arial" w:hAnsi="Arial" w:cs="Arial"/>
        </w:rPr>
        <w:tab/>
      </w:r>
      <w:r w:rsidRPr="00C821F0">
        <w:rPr>
          <w:rFonts w:ascii="Arial" w:hAnsi="Arial" w:cs="Arial"/>
        </w:rPr>
        <w:t>………………………………</w:t>
      </w:r>
      <w:proofErr w:type="gramStart"/>
      <w:r w:rsidRPr="00C821F0">
        <w:rPr>
          <w:rFonts w:ascii="Arial" w:hAnsi="Arial" w:cs="Arial"/>
        </w:rPr>
        <w:t>.(</w:t>
      </w:r>
      <w:proofErr w:type="gramEnd"/>
      <w:r w:rsidRPr="00C821F0">
        <w:rPr>
          <w:rFonts w:ascii="Arial" w:hAnsi="Arial" w:cs="Arial"/>
        </w:rPr>
        <w:t>date)</w:t>
      </w:r>
    </w:p>
    <w:p w14:paraId="47DB9008" w14:textId="77777777" w:rsidR="008909E8" w:rsidRDefault="008909E8" w:rsidP="006F4278">
      <w:pPr>
        <w:rPr>
          <w:rFonts w:ascii="Arial" w:hAnsi="Arial" w:cs="Arial"/>
        </w:rPr>
      </w:pPr>
    </w:p>
    <w:p w14:paraId="7A11932D" w14:textId="77777777" w:rsidR="00C821F0" w:rsidRPr="00C821F0" w:rsidRDefault="00C821F0" w:rsidP="006F4278">
      <w:pPr>
        <w:rPr>
          <w:rFonts w:ascii="Arial" w:hAnsi="Arial" w:cs="Arial"/>
        </w:rPr>
      </w:pPr>
    </w:p>
    <w:p w14:paraId="4D316C41" w14:textId="2F2EAAAB" w:rsidR="008909E8" w:rsidRPr="00C821F0" w:rsidRDefault="008909E8" w:rsidP="006F4278">
      <w:pPr>
        <w:rPr>
          <w:rFonts w:ascii="Arial" w:hAnsi="Arial" w:cs="Arial"/>
        </w:rPr>
      </w:pPr>
      <w:r w:rsidRPr="00C821F0">
        <w:rPr>
          <w:rFonts w:ascii="Arial" w:hAnsi="Arial" w:cs="Arial"/>
        </w:rPr>
        <w:lastRenderedPageBreak/>
        <w:t>Signed ………………………….      (</w:t>
      </w:r>
      <w:r w:rsidR="00F60E2D">
        <w:rPr>
          <w:rFonts w:ascii="Arial" w:hAnsi="Arial" w:cs="Arial"/>
        </w:rPr>
        <w:t>Mediator</w:t>
      </w:r>
      <w:r w:rsidRPr="00C821F0">
        <w:rPr>
          <w:rFonts w:ascii="Arial" w:hAnsi="Arial" w:cs="Arial"/>
        </w:rPr>
        <w:t xml:space="preserve">)        </w:t>
      </w:r>
      <w:r w:rsidR="00BD4A2D">
        <w:rPr>
          <w:rFonts w:ascii="Arial" w:hAnsi="Arial" w:cs="Arial"/>
        </w:rPr>
        <w:tab/>
      </w:r>
      <w:r w:rsidRPr="00C821F0">
        <w:rPr>
          <w:rFonts w:ascii="Arial" w:hAnsi="Arial" w:cs="Arial"/>
        </w:rPr>
        <w:t>………………………………</w:t>
      </w:r>
      <w:proofErr w:type="gramStart"/>
      <w:r w:rsidRPr="00C821F0">
        <w:rPr>
          <w:rFonts w:ascii="Arial" w:hAnsi="Arial" w:cs="Arial"/>
        </w:rPr>
        <w:t>.(</w:t>
      </w:r>
      <w:proofErr w:type="gramEnd"/>
      <w:r w:rsidRPr="00C821F0">
        <w:rPr>
          <w:rFonts w:ascii="Arial" w:hAnsi="Arial" w:cs="Arial"/>
        </w:rPr>
        <w:t>date)</w:t>
      </w:r>
    </w:p>
    <w:sectPr w:rsidR="008909E8" w:rsidRPr="00C821F0" w:rsidSect="001D4E45">
      <w:headerReference w:type="even" r:id="rId9"/>
      <w:headerReference w:type="default" r:id="rId10"/>
      <w:footerReference w:type="default" r:id="rId11"/>
      <w:headerReference w:type="first" r:id="rId12"/>
      <w:pgSz w:w="12240" w:h="15840"/>
      <w:pgMar w:top="720" w:right="104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0F69" w14:textId="77777777" w:rsidR="006B545A" w:rsidRDefault="006B545A" w:rsidP="00CF0F08">
      <w:r>
        <w:separator/>
      </w:r>
    </w:p>
  </w:endnote>
  <w:endnote w:type="continuationSeparator" w:id="0">
    <w:p w14:paraId="045B4741" w14:textId="77777777" w:rsidR="006B545A" w:rsidRDefault="006B545A" w:rsidP="00CF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65B6" w14:textId="583520A0" w:rsidR="006B545A" w:rsidRDefault="006C3070" w:rsidP="000D0197">
    <w:pPr>
      <w:pStyle w:val="Footer"/>
      <w:tabs>
        <w:tab w:val="left" w:pos="2746"/>
        <w:tab w:val="center" w:pos="5400"/>
      </w:tabs>
    </w:pPr>
    <w:r>
      <w:t>V2 2020 01 20</w:t>
    </w:r>
    <w:r w:rsidR="006B545A">
      <w:tab/>
    </w:r>
    <w:r w:rsidR="006B545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2E249" w14:textId="77777777" w:rsidR="006B545A" w:rsidRDefault="006B545A" w:rsidP="00CF0F08">
      <w:r>
        <w:separator/>
      </w:r>
    </w:p>
  </w:footnote>
  <w:footnote w:type="continuationSeparator" w:id="0">
    <w:p w14:paraId="78BB1D4D" w14:textId="77777777" w:rsidR="006B545A" w:rsidRDefault="006B545A" w:rsidP="00CF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23FC" w14:textId="64D51FB9" w:rsidR="00EB0A4D" w:rsidRDefault="006C3070">
    <w:pPr>
      <w:pStyle w:val="Header"/>
    </w:pPr>
    <w:r>
      <w:rPr>
        <w:noProof/>
      </w:rPr>
      <w:pict w14:anchorId="52A02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03876" o:spid="_x0000_s26626" type="#_x0000_t136" style="position:absolute;margin-left:0;margin-top:0;width:641.95pt;height:67.55pt;rotation:315;z-index:-251655168;mso-position-horizontal:center;mso-position-horizontal-relative:margin;mso-position-vertical:center;mso-position-vertical-relative:margin" o:allowincell="f" fillcolor="silver" stroked="f">
          <v:fill opacity=".5"/>
          <v:textpath style="font-family:&quot;Gill Sans MT&quot;;font-size:1pt" string="OFFICIAL:SENSI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76A0" w14:textId="7ED9AB88" w:rsidR="006B545A" w:rsidRDefault="001D4E45" w:rsidP="000060C0">
    <w:pPr>
      <w:pStyle w:val="Header"/>
      <w:jc w:val="center"/>
    </w:pPr>
    <w:r>
      <w:rPr>
        <w:noProof/>
        <w:lang w:eastAsia="en-GB"/>
      </w:rPr>
      <mc:AlternateContent>
        <mc:Choice Requires="wps">
          <w:drawing>
            <wp:anchor distT="0" distB="0" distL="114300" distR="114300" simplePos="0" relativeHeight="251664384" behindDoc="0" locked="0" layoutInCell="0" allowOverlap="1" wp14:anchorId="7F968C72" wp14:editId="012E68B1">
              <wp:simplePos x="0" y="0"/>
              <wp:positionH relativeFrom="page">
                <wp:posOffset>0</wp:posOffset>
              </wp:positionH>
              <wp:positionV relativeFrom="page">
                <wp:posOffset>190500</wp:posOffset>
              </wp:positionV>
              <wp:extent cx="7772400" cy="252095"/>
              <wp:effectExtent l="0" t="0" r="0" b="14605"/>
              <wp:wrapNone/>
              <wp:docPr id="5" name="MSIPCM84484182b8662430cee5791a" descr="{&quot;HashCode&quot;:51021198,&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9B873" w14:textId="64041381" w:rsidR="001D4E45" w:rsidRPr="001D4E45" w:rsidRDefault="001D4E45" w:rsidP="001D4E45">
                          <w:pPr>
                            <w:rPr>
                              <w:rFonts w:ascii="Arial" w:hAnsi="Arial" w:cs="Arial"/>
                              <w:color w:val="000000"/>
                            </w:rPr>
                          </w:pPr>
                          <w:r w:rsidRPr="001D4E45">
                            <w:rPr>
                              <w:rFonts w:ascii="Arial" w:hAnsi="Arial" w:cs="Arial"/>
                              <w:color w:val="000000"/>
                            </w:rPr>
                            <w:t>OFFICIAL</w:t>
                          </w:r>
                          <w:proofErr w:type="gramStart"/>
                          <w:r w:rsidRPr="001D4E45">
                            <w:rPr>
                              <w:rFonts w:ascii="Arial" w:hAnsi="Arial" w:cs="Arial"/>
                              <w:color w:val="000000"/>
                            </w:rPr>
                            <w:t>:SENSITIVE</w:t>
                          </w:r>
                          <w:proofErr w:type="gram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968C72" id="_x0000_t202" coordsize="21600,21600" o:spt="202" path="m,l,21600r21600,l21600,xe">
              <v:stroke joinstyle="miter"/>
              <v:path gradientshapeok="t" o:connecttype="rect"/>
            </v:shapetype>
            <v:shape id="MSIPCM84484182b8662430cee5791a" o:spid="_x0000_s1026" type="#_x0000_t202" alt="{&quot;HashCode&quot;:51021198,&quot;Height&quot;:792.0,&quot;Width&quot;:612.0,&quot;Placement&quot;:&quot;Header&quot;,&quot;Index&quot;:&quot;Primary&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" o:allowincell="f" filled="f" stroked="f" strokeweight=".5pt">
              <v:fill o:detectmouseclick="t"/>
              <v:textbox inset="20pt,0,,0">
                <w:txbxContent>
                  <w:p w14:paraId="6249B873" w14:textId="64041381" w:rsidR="001D4E45" w:rsidRPr="001D4E45" w:rsidRDefault="001D4E45" w:rsidP="001D4E45">
                    <w:pPr>
                      <w:rPr>
                        <w:rFonts w:ascii="Arial" w:hAnsi="Arial" w:cs="Arial"/>
                        <w:color w:val="000000"/>
                      </w:rPr>
                    </w:pPr>
                    <w:r w:rsidRPr="001D4E45">
                      <w:rPr>
                        <w:rFonts w:ascii="Arial" w:hAnsi="Arial" w:cs="Arial"/>
                        <w:color w:val="000000"/>
                      </w:rPr>
                      <w:t>OFFICIAL</w:t>
                    </w:r>
                    <w:proofErr w:type="gramStart"/>
                    <w:r w:rsidRPr="001D4E45">
                      <w:rPr>
                        <w:rFonts w:ascii="Arial" w:hAnsi="Arial" w:cs="Arial"/>
                        <w:color w:val="000000"/>
                      </w:rPr>
                      <w:t>:SENSITIVE</w:t>
                    </w:r>
                    <w:proofErr w:type="gramEnd"/>
                  </w:p>
                </w:txbxContent>
              </v:textbox>
              <w10:wrap anchorx="page" anchory="page"/>
            </v:shape>
          </w:pict>
        </mc:Fallback>
      </mc:AlternateContent>
    </w:r>
    <w:r w:rsidR="006C3070">
      <w:rPr>
        <w:noProof/>
      </w:rPr>
      <w:pict w14:anchorId="14679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03877" o:spid="_x0000_s26627" type="#_x0000_t136" style="position:absolute;left:0;text-align:left;margin-left:0;margin-top:0;width:641.95pt;height:67.55pt;rotation:315;z-index:-251653120;mso-position-horizontal:center;mso-position-horizontal-relative:margin;mso-position-vertical:center;mso-position-vertical-relative:margin" o:allowincell="f" fillcolor="silver" stroked="f">
          <v:fill opacity=".5"/>
          <v:textpath style="font-family:&quot;Gill Sans MT&quot;;font-size:1pt" string="OFFICIAL:SENSITIVE"/>
          <w10:wrap anchorx="margin" anchory="margin"/>
        </v:shape>
      </w:pict>
    </w:r>
    <w:r w:rsidR="00F60E2D">
      <w:rPr>
        <w:noProof/>
        <w:lang w:eastAsia="en-GB"/>
      </w:rPr>
      <w:drawing>
        <wp:inline distT="0" distB="0" distL="0" distR="0" wp14:anchorId="31957FF6" wp14:editId="7CF8A9DE">
          <wp:extent cx="885059" cy="87187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091" cy="87190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E543" w14:textId="721D4C19" w:rsidR="00EB0A4D" w:rsidRDefault="006C3070">
    <w:pPr>
      <w:pStyle w:val="Header"/>
    </w:pPr>
    <w:r>
      <w:rPr>
        <w:noProof/>
      </w:rPr>
      <w:pict w14:anchorId="05644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303875" o:spid="_x0000_s26625" type="#_x0000_t136" style="position:absolute;margin-left:0;margin-top:0;width:641.95pt;height:67.55pt;rotation:315;z-index:-251657216;mso-position-horizontal:center;mso-position-horizontal-relative:margin;mso-position-vertical:center;mso-position-vertical-relative:margin" o:allowincell="f" fillcolor="silver" stroked="f">
          <v:fill opacity=".5"/>
          <v:textpath style="font-family:&quot;Gill Sans MT&quot;;font-size:1pt" string="OFFICIAL:SENSI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3767"/>
    <w:multiLevelType w:val="hybridMultilevel"/>
    <w:tmpl w:val="2EC6B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8"/>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4"/>
    <w:rsid w:val="000060C0"/>
    <w:rsid w:val="0007551F"/>
    <w:rsid w:val="000D00F5"/>
    <w:rsid w:val="000D0197"/>
    <w:rsid w:val="001057BF"/>
    <w:rsid w:val="00116E6F"/>
    <w:rsid w:val="00144F88"/>
    <w:rsid w:val="001D3978"/>
    <w:rsid w:val="001D4E45"/>
    <w:rsid w:val="00206434"/>
    <w:rsid w:val="00282944"/>
    <w:rsid w:val="004108FE"/>
    <w:rsid w:val="00421F5B"/>
    <w:rsid w:val="004630D6"/>
    <w:rsid w:val="004B7FB7"/>
    <w:rsid w:val="00533255"/>
    <w:rsid w:val="00561DBD"/>
    <w:rsid w:val="00591FC3"/>
    <w:rsid w:val="005A2F0B"/>
    <w:rsid w:val="005B1F86"/>
    <w:rsid w:val="005C5239"/>
    <w:rsid w:val="0066558A"/>
    <w:rsid w:val="00686507"/>
    <w:rsid w:val="006972B9"/>
    <w:rsid w:val="006B545A"/>
    <w:rsid w:val="006C3070"/>
    <w:rsid w:val="006F4278"/>
    <w:rsid w:val="007565F8"/>
    <w:rsid w:val="00790A84"/>
    <w:rsid w:val="007D06C0"/>
    <w:rsid w:val="008036BB"/>
    <w:rsid w:val="00825ACA"/>
    <w:rsid w:val="00850A11"/>
    <w:rsid w:val="00851AE0"/>
    <w:rsid w:val="00856345"/>
    <w:rsid w:val="008909E8"/>
    <w:rsid w:val="008E0652"/>
    <w:rsid w:val="009065B5"/>
    <w:rsid w:val="0097402E"/>
    <w:rsid w:val="00A37F44"/>
    <w:rsid w:val="00A408A7"/>
    <w:rsid w:val="00B53616"/>
    <w:rsid w:val="00B96493"/>
    <w:rsid w:val="00B97070"/>
    <w:rsid w:val="00BB10F4"/>
    <w:rsid w:val="00BC3172"/>
    <w:rsid w:val="00BD04B3"/>
    <w:rsid w:val="00BD4A2D"/>
    <w:rsid w:val="00C1713F"/>
    <w:rsid w:val="00C6124C"/>
    <w:rsid w:val="00C821F0"/>
    <w:rsid w:val="00CF0F08"/>
    <w:rsid w:val="00DD111C"/>
    <w:rsid w:val="00DF74E0"/>
    <w:rsid w:val="00E14BE7"/>
    <w:rsid w:val="00E33E2B"/>
    <w:rsid w:val="00E45F08"/>
    <w:rsid w:val="00EB0A4D"/>
    <w:rsid w:val="00EB7B80"/>
    <w:rsid w:val="00F4147E"/>
    <w:rsid w:val="00F60E2D"/>
    <w:rsid w:val="00F91BC1"/>
    <w:rsid w:val="00F96416"/>
    <w:rsid w:val="00FF5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8"/>
    <o:shapelayout v:ext="edit">
      <o:idmap v:ext="edit" data="1"/>
    </o:shapelayout>
  </w:shapeDefaults>
  <w:decimalSymbol w:val="."/>
  <w:listSeparator w:val=","/>
  <w14:docId w14:val="40E7DA91"/>
  <w15:docId w15:val="{CE9AC5EA-D3F6-4A9B-B5E5-9C032B55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345"/>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1713F"/>
    <w:rPr>
      <w:rFonts w:ascii="Tahoma" w:hAnsi="Tahoma" w:cs="Tahoma"/>
      <w:sz w:val="16"/>
      <w:szCs w:val="16"/>
    </w:rPr>
  </w:style>
  <w:style w:type="character" w:customStyle="1" w:styleId="BalloonTextChar">
    <w:name w:val="Balloon Text Char"/>
    <w:basedOn w:val="DefaultParagraphFont"/>
    <w:link w:val="BalloonText"/>
    <w:rsid w:val="00C1713F"/>
    <w:rPr>
      <w:rFonts w:ascii="Tahoma" w:hAnsi="Tahoma" w:cs="Tahoma"/>
      <w:sz w:val="16"/>
      <w:szCs w:val="16"/>
      <w:lang w:eastAsia="en-US"/>
    </w:rPr>
  </w:style>
  <w:style w:type="paragraph" w:styleId="Header">
    <w:name w:val="header"/>
    <w:basedOn w:val="Normal"/>
    <w:link w:val="HeaderChar"/>
    <w:rsid w:val="00CF0F08"/>
    <w:pPr>
      <w:tabs>
        <w:tab w:val="center" w:pos="4513"/>
        <w:tab w:val="right" w:pos="9026"/>
      </w:tabs>
    </w:pPr>
  </w:style>
  <w:style w:type="character" w:customStyle="1" w:styleId="HeaderChar">
    <w:name w:val="Header Char"/>
    <w:basedOn w:val="DefaultParagraphFont"/>
    <w:link w:val="Header"/>
    <w:rsid w:val="00CF0F08"/>
    <w:rPr>
      <w:rFonts w:ascii="Gill Sans MT" w:hAnsi="Gill Sans MT"/>
      <w:sz w:val="24"/>
      <w:szCs w:val="24"/>
      <w:lang w:eastAsia="en-US"/>
    </w:rPr>
  </w:style>
  <w:style w:type="paragraph" w:styleId="Footer">
    <w:name w:val="footer"/>
    <w:basedOn w:val="Normal"/>
    <w:link w:val="FooterChar"/>
    <w:rsid w:val="00CF0F08"/>
    <w:pPr>
      <w:tabs>
        <w:tab w:val="center" w:pos="4513"/>
        <w:tab w:val="right" w:pos="9026"/>
      </w:tabs>
    </w:pPr>
  </w:style>
  <w:style w:type="character" w:customStyle="1" w:styleId="FooterChar">
    <w:name w:val="Footer Char"/>
    <w:basedOn w:val="DefaultParagraphFont"/>
    <w:link w:val="Footer"/>
    <w:rsid w:val="00CF0F08"/>
    <w:rPr>
      <w:rFonts w:ascii="Gill Sans MT" w:hAnsi="Gill Sans MT"/>
      <w:sz w:val="24"/>
      <w:szCs w:val="24"/>
      <w:lang w:eastAsia="en-US"/>
    </w:rPr>
  </w:style>
  <w:style w:type="character" w:styleId="Emphasis">
    <w:name w:val="Emphasis"/>
    <w:basedOn w:val="DefaultParagraphFont"/>
    <w:qFormat/>
    <w:rsid w:val="00E33E2B"/>
    <w:rPr>
      <w:i/>
      <w:iCs/>
    </w:rPr>
  </w:style>
  <w:style w:type="character" w:styleId="Hyperlink">
    <w:name w:val="Hyperlink"/>
    <w:basedOn w:val="DefaultParagraphFont"/>
    <w:rsid w:val="008909E8"/>
    <w:rPr>
      <w:color w:val="0000FF" w:themeColor="hyperlink"/>
      <w:u w:val="single"/>
    </w:rPr>
  </w:style>
  <w:style w:type="paragraph" w:styleId="ListParagraph">
    <w:name w:val="List Paragraph"/>
    <w:basedOn w:val="Normal"/>
    <w:uiPriority w:val="34"/>
    <w:qFormat/>
    <w:rsid w:val="00A3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s.social.services@plymouth.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0A4B-CDD0-4B33-821F-5580A7FF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Lonsdale, Melanie</dc:creator>
  <cp:lastModifiedBy>Moss, Annette</cp:lastModifiedBy>
  <cp:revision>3</cp:revision>
  <cp:lastPrinted>2019-10-30T11:12:00Z</cp:lastPrinted>
  <dcterms:created xsi:type="dcterms:W3CDTF">2020-01-23T14:05:00Z</dcterms:created>
  <dcterms:modified xsi:type="dcterms:W3CDTF">2020-01-23T14:06:00Z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2020-01-23T14:05:39Z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aa2141f8-9544-4bba-a6f8-000058516ace</vt:lpwstr>
  </property>
  <property fmtid="{D5CDD505-2E9C-101B-9397-08002B2CF9AE}" pid="8" name="MSIP_Label_d57318c2-6b86-43df-b189-c92fcad1cee5_ContentBits">
    <vt:lpwstr>1</vt:lpwstr>
  </property>
</Properties>
</file>